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A9" w:rsidRPr="00D31BA9" w:rsidRDefault="00D31BA9" w:rsidP="00D31BA9">
      <w:pPr>
        <w:spacing w:before="100" w:line="240" w:lineRule="auto"/>
        <w:jc w:val="both"/>
        <w:rPr>
          <w:rFonts w:ascii="Calibri" w:eastAsia="Times New Roman" w:hAnsi="Calibri" w:cs="Calibri"/>
          <w:color w:val="000000"/>
        </w:rPr>
      </w:pPr>
      <w:bookmarkStart w:id="0" w:name="_GoBack"/>
      <w:bookmarkEnd w:id="0"/>
      <w:r w:rsidRPr="00D31BA9">
        <w:rPr>
          <w:rFonts w:ascii="Arial" w:eastAsia="Times New Roman" w:hAnsi="Arial" w:cs="Arial"/>
          <w:b/>
          <w:bCs/>
          <w:color w:val="000000"/>
          <w:sz w:val="20"/>
          <w:szCs w:val="20"/>
        </w:rPr>
        <w:t>Ethiopia</w:t>
      </w:r>
    </w:p>
    <w:p w:rsidR="00D31BA9" w:rsidRPr="00D31BA9" w:rsidRDefault="00D31BA9" w:rsidP="00D31BA9">
      <w:pPr>
        <w:spacing w:before="100" w:line="240" w:lineRule="auto"/>
        <w:jc w:val="center"/>
        <w:rPr>
          <w:rFonts w:ascii="Calibri" w:eastAsia="Times New Roman" w:hAnsi="Calibri" w:cs="Calibri"/>
          <w:color w:val="000000"/>
        </w:rPr>
      </w:pPr>
      <w:r w:rsidRPr="00D31BA9">
        <w:rPr>
          <w:rFonts w:ascii="Arial" w:eastAsia="Times New Roman" w:hAnsi="Arial" w:cs="Arial"/>
          <w:b/>
          <w:bCs/>
          <w:color w:val="000000"/>
          <w:sz w:val="20"/>
          <w:szCs w:val="20"/>
        </w:rPr>
        <w:t>Double Taxation Avoidance Agreement</w:t>
      </w:r>
    </w:p>
    <w:p w:rsidR="00D31BA9" w:rsidRPr="00D31BA9" w:rsidRDefault="00D31BA9" w:rsidP="00D31BA9">
      <w:pPr>
        <w:spacing w:before="100" w:line="240" w:lineRule="auto"/>
        <w:jc w:val="center"/>
        <w:rPr>
          <w:rFonts w:ascii="Calibri" w:eastAsia="Times New Roman" w:hAnsi="Calibri" w:cs="Calibri"/>
          <w:color w:val="000000"/>
        </w:rPr>
      </w:pPr>
      <w:r w:rsidRPr="00D31BA9">
        <w:rPr>
          <w:rFonts w:ascii="Arial" w:eastAsia="Times New Roman" w:hAnsi="Arial" w:cs="Arial"/>
          <w:b/>
          <w:bCs/>
          <w:color w:val="000000"/>
          <w:sz w:val="20"/>
          <w:szCs w:val="20"/>
        </w:rPr>
        <w:t>Agreement for avoidance of Double Taxation of Income of Enterprises operating Aircraft between the Government of the Republic of India and the Government of Ethiopia</w:t>
      </w:r>
    </w:p>
    <w:p w:rsidR="00D31BA9" w:rsidRPr="00D31BA9" w:rsidRDefault="00D31BA9" w:rsidP="00D31BA9">
      <w:pPr>
        <w:spacing w:before="100" w:line="240" w:lineRule="auto"/>
        <w:jc w:val="both"/>
        <w:rPr>
          <w:rFonts w:ascii="Calibri" w:eastAsia="Times New Roman" w:hAnsi="Calibri" w:cs="Calibri"/>
          <w:color w:val="000000"/>
        </w:rPr>
      </w:pPr>
      <w:proofErr w:type="gramStart"/>
      <w:r w:rsidRPr="00D31BA9">
        <w:rPr>
          <w:rFonts w:ascii="Arial" w:eastAsia="Times New Roman" w:hAnsi="Arial" w:cs="Arial"/>
          <w:b/>
          <w:bCs/>
          <w:color w:val="000000"/>
          <w:sz w:val="20"/>
          <w:szCs w:val="20"/>
        </w:rPr>
        <w:t>Notification No.</w:t>
      </w:r>
      <w:proofErr w:type="gramEnd"/>
      <w:r w:rsidRPr="00D31BA9">
        <w:rPr>
          <w:rFonts w:ascii="Arial" w:eastAsia="Times New Roman" w:hAnsi="Arial" w:cs="Arial"/>
          <w:b/>
          <w:bCs/>
          <w:color w:val="000000"/>
          <w:sz w:val="20"/>
          <w:szCs w:val="20"/>
        </w:rPr>
        <w:t xml:space="preserve"> </w:t>
      </w:r>
      <w:proofErr w:type="gramStart"/>
      <w:r w:rsidRPr="00D31BA9">
        <w:rPr>
          <w:rFonts w:ascii="Arial" w:eastAsia="Times New Roman" w:hAnsi="Arial" w:cs="Arial"/>
          <w:b/>
          <w:bCs/>
          <w:color w:val="000000"/>
          <w:sz w:val="20"/>
          <w:szCs w:val="20"/>
        </w:rPr>
        <w:t xml:space="preserve">G.S.R. 8(E) </w:t>
      </w:r>
      <w:proofErr w:type="spellStart"/>
      <w:r w:rsidRPr="00D31BA9">
        <w:rPr>
          <w:rFonts w:ascii="Arial" w:eastAsia="Times New Roman" w:hAnsi="Arial" w:cs="Arial"/>
          <w:b/>
          <w:bCs/>
          <w:color w:val="000000"/>
          <w:sz w:val="20"/>
          <w:szCs w:val="20"/>
        </w:rPr>
        <w:t>dtd</w:t>
      </w:r>
      <w:proofErr w:type="spellEnd"/>
      <w:r w:rsidRPr="00D31BA9">
        <w:rPr>
          <w:rFonts w:ascii="Arial" w:eastAsia="Times New Roman" w:hAnsi="Arial" w:cs="Arial"/>
          <w:b/>
          <w:bCs/>
          <w:color w:val="000000"/>
          <w:sz w:val="20"/>
          <w:szCs w:val="20"/>
        </w:rPr>
        <w:t>.</w:t>
      </w:r>
      <w:proofErr w:type="gramEnd"/>
      <w:r w:rsidRPr="00D31BA9">
        <w:rPr>
          <w:rFonts w:ascii="Arial" w:eastAsia="Times New Roman" w:hAnsi="Arial" w:cs="Arial"/>
          <w:b/>
          <w:bCs/>
          <w:color w:val="000000"/>
          <w:sz w:val="20"/>
          <w:szCs w:val="20"/>
        </w:rPr>
        <w:t xml:space="preserve"> 04.01.1978</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Whereas the Government of India and the Provisional Military Government of Socialist Ethiopia have concluded an Agreement, as set out in the Annexure hereto, for the avoidance of double taxation of income of enterprises operating aircraft.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And whereas all the requirements have been completed in Ethiopia and India as are necessary to give the said Agreement the force of law in Ethiopia and India respectively, as required by paragraph 1 of Article, 3 of the said Agreement;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And whereas the letters to this effect have been exchanged between the said two Governments, as required by paragraph 1 of Article 3 of the said Agreement;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Annexure</w:t>
      </w:r>
    </w:p>
    <w:p w:rsidR="00D31BA9" w:rsidRPr="00D31BA9" w:rsidRDefault="00D31BA9" w:rsidP="00D31BA9">
      <w:pPr>
        <w:spacing w:before="100" w:line="240" w:lineRule="auto"/>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t>Agreement between the Government of the Republic of India for the Avoidance of Double Taxation of Income of Enterprises Operating Aircraft for the Government of India and the Government of Ethiopia.</w:t>
      </w:r>
      <w:proofErr w:type="gramEnd"/>
    </w:p>
    <w:p w:rsidR="00D31BA9" w:rsidRPr="00D31BA9" w:rsidRDefault="00D31BA9" w:rsidP="00D31BA9">
      <w:pPr>
        <w:spacing w:before="100" w:line="240" w:lineRule="auto"/>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t>Desiring to conclude an Agreement for the avoidance of double taxation of income of enterprises operating aircraft chargeable to tax in the said countries in accordance with their respective laws.</w:t>
      </w:r>
      <w:proofErr w:type="gramEnd"/>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Have agreed is follows:</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b/>
          <w:bCs/>
          <w:color w:val="000000"/>
          <w:sz w:val="20"/>
          <w:szCs w:val="20"/>
        </w:rPr>
        <w:t>ARTICLE I</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1.In this Agreement, unless the context otherwise requires,</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a.</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the term " Ethiopia " means the territory of Ethiopia and the various islands forming part of Ethiopia, and includes the territorial sea and any other marine areas adjacent thereto, including their seabed and sub-soil, over the resources of which Ethiopia has, or may hereinafter have, sovereign rights in accordance with international law;</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b.</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the term " India " means the territory of India and includes the territorial sea and any other marine areas adjacent thereto, including their seabed and sub-soil, over the resources of which India has, or may hereinafter have, sovereign rights in accordance with international law;</w:t>
      </w:r>
    </w:p>
    <w:p w:rsidR="00D31BA9" w:rsidRPr="00D31BA9" w:rsidRDefault="00D31BA9" w:rsidP="00D31BA9">
      <w:pPr>
        <w:spacing w:before="100" w:line="240" w:lineRule="auto"/>
        <w:ind w:left="1440" w:hanging="360"/>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t>c</w:t>
      </w:r>
      <w:proofErr w:type="gramEnd"/>
      <w:r w:rsidRPr="00D31BA9">
        <w:rPr>
          <w:rFonts w:ascii="Arial" w:eastAsia="Times New Roman" w:hAnsi="Arial" w:cs="Arial"/>
          <w:color w:val="000000"/>
          <w:sz w:val="20"/>
          <w:szCs w:val="20"/>
        </w:rPr>
        <w:t>.</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the term " a Contracting State " and the " other Contracting State " mean Ethiopia or India, as the context requires;</w:t>
      </w:r>
    </w:p>
    <w:p w:rsidR="00D31BA9" w:rsidRPr="00D31BA9" w:rsidRDefault="00D31BA9" w:rsidP="00D31BA9">
      <w:pPr>
        <w:spacing w:before="100" w:line="240" w:lineRule="auto"/>
        <w:ind w:left="1440" w:hanging="360"/>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t>d</w:t>
      </w:r>
      <w:proofErr w:type="gramEnd"/>
      <w:r w:rsidRPr="00D31BA9">
        <w:rPr>
          <w:rFonts w:ascii="Arial" w:eastAsia="Times New Roman" w:hAnsi="Arial" w:cs="Arial"/>
          <w:color w:val="000000"/>
          <w:sz w:val="20"/>
          <w:szCs w:val="20"/>
        </w:rPr>
        <w:t>.</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the term " enterprise of a Contracting State " means:</w:t>
      </w:r>
    </w:p>
    <w:p w:rsidR="00D31BA9" w:rsidRPr="00D31BA9" w:rsidRDefault="00D31BA9" w:rsidP="00D31BA9">
      <w:pPr>
        <w:spacing w:before="100" w:line="240" w:lineRule="auto"/>
        <w:ind w:left="1800" w:hanging="180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an airline designated by the Government of that State in pursuance of the Agreement dated 3rd August, 1967 (as amended or revised from time to time) between the Government of India and the Government of Ethiopia relating to air services; or</w:t>
      </w:r>
    </w:p>
    <w:p w:rsidR="00D31BA9" w:rsidRPr="00D31BA9" w:rsidRDefault="00D31BA9" w:rsidP="00D31BA9">
      <w:pPr>
        <w:spacing w:before="100" w:line="240" w:lineRule="auto"/>
        <w:ind w:left="1800" w:hanging="180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lastRenderedPageBreak/>
        <w:t>                             </w:t>
      </w:r>
      <w:r w:rsidRPr="00D31BA9">
        <w:rPr>
          <w:rFonts w:ascii="Arial" w:eastAsia="Times New Roman" w:hAnsi="Arial" w:cs="Arial"/>
          <w:color w:val="000000"/>
          <w:sz w:val="20"/>
          <w:szCs w:val="20"/>
        </w:rPr>
        <w:t>ii.</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an</w:t>
      </w:r>
      <w:proofErr w:type="gramEnd"/>
      <w:r w:rsidRPr="00D31BA9">
        <w:rPr>
          <w:rFonts w:ascii="Arial" w:eastAsia="Times New Roman" w:hAnsi="Arial" w:cs="Arial"/>
          <w:color w:val="000000"/>
          <w:sz w:val="20"/>
          <w:szCs w:val="20"/>
        </w:rPr>
        <w:t xml:space="preserve"> airline which is </w:t>
      </w:r>
      <w:proofErr w:type="spellStart"/>
      <w:r w:rsidRPr="00D31BA9">
        <w:rPr>
          <w:rFonts w:ascii="Arial" w:eastAsia="Times New Roman" w:hAnsi="Arial" w:cs="Arial"/>
          <w:color w:val="000000"/>
          <w:sz w:val="20"/>
          <w:szCs w:val="20"/>
        </w:rPr>
        <w:t>authorised</w:t>
      </w:r>
      <w:proofErr w:type="spellEnd"/>
      <w:r w:rsidRPr="00D31BA9">
        <w:rPr>
          <w:rFonts w:ascii="Arial" w:eastAsia="Times New Roman" w:hAnsi="Arial" w:cs="Arial"/>
          <w:color w:val="000000"/>
          <w:sz w:val="20"/>
          <w:szCs w:val="20"/>
        </w:rPr>
        <w:t xml:space="preserve"> by the Government of that State by a general or special arrangement between the two Contracting States to operate chartered flights between or beyond their territories;</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e.</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the term " international traffic " means any transport by an aircraft operated by an enterprise of a Contracting State, except when the aircraft is operated solely between places in the other Contracting State; and</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f.</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 xml:space="preserve">the expression " operation of aircraft " means a business of transportation by air of persons, livestock, goods or mail, carried on by the owners or </w:t>
      </w:r>
      <w:proofErr w:type="spellStart"/>
      <w:r w:rsidRPr="00D31BA9">
        <w:rPr>
          <w:rFonts w:ascii="Arial" w:eastAsia="Times New Roman" w:hAnsi="Arial" w:cs="Arial"/>
          <w:color w:val="000000"/>
          <w:sz w:val="20"/>
          <w:szCs w:val="20"/>
        </w:rPr>
        <w:t>lessers</w:t>
      </w:r>
      <w:proofErr w:type="spellEnd"/>
      <w:r w:rsidRPr="00D31BA9">
        <w:rPr>
          <w:rFonts w:ascii="Arial" w:eastAsia="Times New Roman" w:hAnsi="Arial" w:cs="Arial"/>
          <w:color w:val="000000"/>
          <w:sz w:val="20"/>
          <w:szCs w:val="20"/>
        </w:rPr>
        <w:t xml:space="preserve"> or charterers of aircraft, including the sale of tickets for such transportation on behalf of other enterprises and any other activity directly connected with such transportation.</w:t>
      </w:r>
    </w:p>
    <w:p w:rsidR="00D31BA9" w:rsidRPr="00D31BA9" w:rsidRDefault="00D31BA9" w:rsidP="00D31BA9">
      <w:pPr>
        <w:spacing w:before="100" w:line="240" w:lineRule="auto"/>
        <w:ind w:left="108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 xml:space="preserve">In the application of the provisions of this Agreement by one of the Contracting States, any term used but not defined herein shall, unless the context otherwise requires, have the meaning which it </w:t>
      </w:r>
      <w:proofErr w:type="spellStart"/>
      <w:r w:rsidRPr="00D31BA9">
        <w:rPr>
          <w:rFonts w:ascii="Arial" w:eastAsia="Times New Roman" w:hAnsi="Arial" w:cs="Arial"/>
          <w:color w:val="000000"/>
          <w:sz w:val="20"/>
          <w:szCs w:val="20"/>
        </w:rPr>
        <w:t>his</w:t>
      </w:r>
      <w:proofErr w:type="spellEnd"/>
      <w:r w:rsidRPr="00D31BA9">
        <w:rPr>
          <w:rFonts w:ascii="Arial" w:eastAsia="Times New Roman" w:hAnsi="Arial" w:cs="Arial"/>
          <w:color w:val="000000"/>
          <w:sz w:val="20"/>
          <w:szCs w:val="20"/>
        </w:rPr>
        <w:t xml:space="preserve"> under the laws in force in that State relating to the taxes which are the subject of this Agreement.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ARTICLE II</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Under this Agreement, income derived by an enterprise of a Contracting State from the operation of aircraft in international traffic shall, on the principle of reciprocity, be exempt from tax in the other Contracting State.</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Paragraph 1 shall also apply in respect of participations in a pool, a joint venture or in any other similar arrangement regarding air transport.</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3.</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For the purpose of paragraph 1, interest on funds directly connected with the operation of aircraft shall be regarded as income from the operation of such aircraft.</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4.</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For the, purpose of this Article, the term " tax " shall mean income-taxes and any other taxes, dues and levies on income which are imposed or may hereafter be imposed on behalf of each Contracting State or of its political sub-divisions or local authorities, irrespective of the manner in which they are imposed.</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b/>
          <w:bCs/>
          <w:color w:val="000000"/>
          <w:sz w:val="20"/>
          <w:szCs w:val="20"/>
        </w:rPr>
        <w:t>ARTICLE III</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This Agreement shall be approved in accordance with the laws and practice in force in each of the Contracting States. It shall enter into force on the date of the exchange of letters certifying that the proper procedure was fulfilled in each Contracting State. The exchange of letters shall take place at Addis Ababa as soon as possible.</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This Agreement shall have effect:</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a.</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In Ethiopia, in respect of income derived from the operation of aircraft in international traffic after 1st July, 1966.</w:t>
      </w:r>
    </w:p>
    <w:p w:rsidR="00D31BA9" w:rsidRPr="00D31BA9" w:rsidRDefault="00D31BA9" w:rsidP="00D31BA9">
      <w:pPr>
        <w:spacing w:before="100" w:line="240" w:lineRule="auto"/>
        <w:ind w:left="1440" w:hanging="360"/>
        <w:jc w:val="both"/>
        <w:rPr>
          <w:rFonts w:ascii="Calibri" w:eastAsia="Times New Roman" w:hAnsi="Calibri" w:cs="Calibri"/>
          <w:color w:val="000000"/>
        </w:rPr>
      </w:pPr>
      <w:r w:rsidRPr="00D31BA9">
        <w:rPr>
          <w:rFonts w:ascii="Arial" w:eastAsia="Times New Roman" w:hAnsi="Arial" w:cs="Arial"/>
          <w:color w:val="000000"/>
          <w:sz w:val="20"/>
          <w:szCs w:val="20"/>
        </w:rPr>
        <w:t>b.</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In India, in respect of income derived from the operation of aircraft in international traffic after 1st July, 1966.</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b/>
          <w:bCs/>
          <w:color w:val="000000"/>
          <w:sz w:val="20"/>
          <w:szCs w:val="20"/>
        </w:rPr>
        <w:t>ARTICLE IV</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This Agreement shall continue in effect indefinitely but may be terminated by either of the Contracting States with a written notice of six months. In such event, the Agreement shall cease to be effective in respect of income derived from operation of aircraft in international traffic after the 1st day of January next following the date on which the said period of six months expires.</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In witness whereof the undersigned, duly </w:t>
      </w:r>
      <w:proofErr w:type="spellStart"/>
      <w:r w:rsidRPr="00D31BA9">
        <w:rPr>
          <w:rFonts w:ascii="Arial" w:eastAsia="Times New Roman" w:hAnsi="Arial" w:cs="Arial"/>
          <w:color w:val="000000"/>
          <w:sz w:val="20"/>
          <w:szCs w:val="20"/>
        </w:rPr>
        <w:t>authorised</w:t>
      </w:r>
      <w:proofErr w:type="spellEnd"/>
      <w:r w:rsidRPr="00D31BA9">
        <w:rPr>
          <w:rFonts w:ascii="Arial" w:eastAsia="Times New Roman" w:hAnsi="Arial" w:cs="Arial"/>
          <w:color w:val="000000"/>
          <w:sz w:val="20"/>
          <w:szCs w:val="20"/>
        </w:rPr>
        <w:t xml:space="preserve"> thereto, have signed the present Agreement.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lastRenderedPageBreak/>
        <w:t>Done in duplicate at New Delhi this 25th day of November, one thousand nine hundred and seventy-six in the Amharic, English and Hindi languages, all the texts being equally authentic, except that in the case of divergence of interpretation the English text shall prevail.</w:t>
      </w:r>
    </w:p>
    <w:p w:rsidR="00D31BA9" w:rsidRPr="00D31BA9" w:rsidRDefault="00D31BA9" w:rsidP="00D31BA9">
      <w:pPr>
        <w:spacing w:before="100" w:line="240" w:lineRule="auto"/>
        <w:jc w:val="both"/>
        <w:rPr>
          <w:rFonts w:ascii="Calibri" w:eastAsia="Times New Roman" w:hAnsi="Calibri" w:cs="Calibri"/>
          <w:color w:val="000000"/>
        </w:rPr>
      </w:pPr>
      <w:proofErr w:type="spellStart"/>
      <w:proofErr w:type="gramStart"/>
      <w:r w:rsidRPr="00D31BA9">
        <w:rPr>
          <w:rFonts w:ascii="Arial" w:eastAsia="Times New Roman" w:hAnsi="Arial" w:cs="Arial"/>
          <w:color w:val="000000"/>
          <w:sz w:val="20"/>
          <w:szCs w:val="20"/>
        </w:rPr>
        <w:t>Sd</w:t>
      </w:r>
      <w:proofErr w:type="spellEnd"/>
      <w:proofErr w:type="gramEnd"/>
      <w:r w:rsidRPr="00D31BA9">
        <w:rPr>
          <w:rFonts w:ascii="Arial" w:eastAsia="Times New Roman" w:hAnsi="Arial" w:cs="Arial"/>
          <w:color w:val="000000"/>
          <w:sz w:val="20"/>
          <w:szCs w:val="20"/>
        </w:rPr>
        <w:t xml:space="preserve"> /- </w:t>
      </w:r>
      <w:proofErr w:type="spellStart"/>
      <w:r w:rsidRPr="00D31BA9">
        <w:rPr>
          <w:rFonts w:ascii="Arial" w:eastAsia="Times New Roman" w:hAnsi="Arial" w:cs="Arial"/>
          <w:color w:val="000000"/>
          <w:sz w:val="20"/>
          <w:szCs w:val="20"/>
        </w:rPr>
        <w:t>Sd</w:t>
      </w:r>
      <w:proofErr w:type="spellEnd"/>
      <w:r w:rsidRPr="00D31BA9">
        <w:rPr>
          <w:rFonts w:ascii="Arial" w:eastAsia="Times New Roman" w:hAnsi="Arial" w:cs="Arial"/>
          <w:color w:val="000000"/>
          <w:sz w:val="20"/>
          <w:szCs w:val="20"/>
        </w:rPr>
        <w: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w:t>
      </w:r>
      <w:proofErr w:type="spellStart"/>
      <w:r w:rsidRPr="00D31BA9">
        <w:rPr>
          <w:rFonts w:ascii="Arial" w:eastAsia="Times New Roman" w:hAnsi="Arial" w:cs="Arial"/>
          <w:color w:val="000000"/>
          <w:sz w:val="20"/>
          <w:szCs w:val="20"/>
        </w:rPr>
        <w:t>Pranab</w:t>
      </w:r>
      <w:proofErr w:type="spellEnd"/>
      <w:r w:rsidRPr="00D31BA9">
        <w:rPr>
          <w:rFonts w:ascii="Arial" w:eastAsia="Times New Roman" w:hAnsi="Arial" w:cs="Arial"/>
          <w:color w:val="000000"/>
          <w:sz w:val="20"/>
          <w:szCs w:val="20"/>
        </w:rPr>
        <w:t xml:space="preserve"> Kumar Mukherjee) (BERHANE S. A. DENEKE)</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For the Government of the For the Provisional Military</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Republic of India; Government of Socialist Ethiopia;</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Excellency, With reference to the Agreement which is being signed today between the Government of India and the Government of Ethiopia for the avoidance of double taxation of income of enterprises operating aircraft, I have the </w:t>
      </w:r>
      <w:proofErr w:type="spellStart"/>
      <w:r w:rsidRPr="00D31BA9">
        <w:rPr>
          <w:rFonts w:ascii="Arial" w:eastAsia="Times New Roman" w:hAnsi="Arial" w:cs="Arial"/>
          <w:color w:val="000000"/>
          <w:sz w:val="20"/>
          <w:szCs w:val="20"/>
        </w:rPr>
        <w:t>honour</w:t>
      </w:r>
      <w:proofErr w:type="spellEnd"/>
      <w:r w:rsidRPr="00D31BA9">
        <w:rPr>
          <w:rFonts w:ascii="Arial" w:eastAsia="Times New Roman" w:hAnsi="Arial" w:cs="Arial"/>
          <w:color w:val="000000"/>
          <w:sz w:val="20"/>
          <w:szCs w:val="20"/>
        </w:rPr>
        <w:t xml:space="preserve"> to state on behalf of the Government of India that whereas the said Agreement provides for the exemption from tax in either Contracting State of the income derived by an enterprise of the other Contracting State from operation of aircraft in international traffic after 1st July, 1966, the two Contracting States have agreed as follows:</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Ethiopia Airlines being an enterprise of Ethiopia, any taxes paid by it or any deposits made by it towards its tax dues in India in respect of its income for which it is exempt from tax in accordance with the Agreement aforesaid shall be refunded by the Government of India to Ethiopian Airlines on an application in this behalf by Ethiopian Airlines within six months from the date on which the Agreement aforesaid enters into force, and any proceedings already initiated for the taxation of such income shall be terminated.</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Air India being an enterprise of India, any taxes paid by it or any deposits made by it towards its tax dues in Ethiopia in respect of its income for which it is exempt from tax in accordance with the Agreement aforesaid shall be refunded by the Government of Ethiopia to Air India on an application in this behalf by Air India within six months from the date on which the Agreement aforesaid enters into force, and any proceedings already initiated for the taxation of such income shall be terminated.</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I shall be grateful if Your Excellency will confirm your agreement with the position as stated above and, in such case, this note and Your Excellency's reply thereto shall be deemed to be part of the Agreement aforesaid.</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Please accept, Excellency, the assurances of my highest consideration.</w:t>
      </w:r>
    </w:p>
    <w:p w:rsidR="00D31BA9" w:rsidRPr="00D31BA9" w:rsidRDefault="00D31BA9" w:rsidP="00D31BA9">
      <w:pPr>
        <w:spacing w:before="100" w:line="240" w:lineRule="auto"/>
        <w:jc w:val="both"/>
        <w:rPr>
          <w:rFonts w:ascii="Calibri" w:eastAsia="Times New Roman" w:hAnsi="Calibri" w:cs="Calibri"/>
          <w:color w:val="000000"/>
        </w:rPr>
      </w:pPr>
      <w:proofErr w:type="spellStart"/>
      <w:proofErr w:type="gramStart"/>
      <w:r w:rsidRPr="00D31BA9">
        <w:rPr>
          <w:rFonts w:ascii="Arial" w:eastAsia="Times New Roman" w:hAnsi="Arial" w:cs="Arial"/>
          <w:color w:val="000000"/>
          <w:sz w:val="20"/>
          <w:szCs w:val="20"/>
        </w:rPr>
        <w:t>Sd</w:t>
      </w:r>
      <w:proofErr w:type="spellEnd"/>
      <w:proofErr w:type="gramEnd"/>
      <w:r w:rsidRPr="00D31BA9">
        <w:rPr>
          <w:rFonts w:ascii="Arial" w:eastAsia="Times New Roman" w:hAnsi="Arial" w:cs="Arial"/>
          <w:color w:val="000000"/>
          <w:sz w:val="20"/>
          <w:szCs w:val="20"/>
        </w:rPr>
        <w: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PRANAB KUMAR MUKHERJEE</w:t>
      </w:r>
      <w:proofErr w:type="gramStart"/>
      <w:r w:rsidRPr="00D31BA9">
        <w:rPr>
          <w:rFonts w:ascii="Arial" w:eastAsia="Times New Roman" w:hAnsi="Arial" w:cs="Arial"/>
          <w:color w:val="000000"/>
          <w:sz w:val="20"/>
          <w:szCs w:val="20"/>
        </w:rPr>
        <w:t>,.</w:t>
      </w:r>
      <w:proofErr w:type="gramEnd"/>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TO,</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MR. BERHANE, S. A. DENEKE</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Charge-d' Affaires, of Socialist Ethiopia,</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New Delhi</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Excellency,</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I have the </w:t>
      </w:r>
      <w:proofErr w:type="spellStart"/>
      <w:r w:rsidRPr="00D31BA9">
        <w:rPr>
          <w:rFonts w:ascii="Arial" w:eastAsia="Times New Roman" w:hAnsi="Arial" w:cs="Arial"/>
          <w:color w:val="000000"/>
          <w:sz w:val="20"/>
          <w:szCs w:val="20"/>
        </w:rPr>
        <w:t>honour</w:t>
      </w:r>
      <w:proofErr w:type="spellEnd"/>
      <w:r w:rsidRPr="00D31BA9">
        <w:rPr>
          <w:rFonts w:ascii="Arial" w:eastAsia="Times New Roman" w:hAnsi="Arial" w:cs="Arial"/>
          <w:color w:val="000000"/>
          <w:sz w:val="20"/>
          <w:szCs w:val="20"/>
        </w:rPr>
        <w:t xml:space="preserve"> to acknowledge receipt of your letter of today running as follows:</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 With reference to the Agreement which is being signed today between the Government of India and the Government of Ethiopia for the avoidance of double taxation of income of enterprises operating aircraft, I have the </w:t>
      </w:r>
      <w:proofErr w:type="spellStart"/>
      <w:r w:rsidRPr="00D31BA9">
        <w:rPr>
          <w:rFonts w:ascii="Arial" w:eastAsia="Times New Roman" w:hAnsi="Arial" w:cs="Arial"/>
          <w:color w:val="000000"/>
          <w:sz w:val="20"/>
          <w:szCs w:val="20"/>
        </w:rPr>
        <w:t>honour</w:t>
      </w:r>
      <w:proofErr w:type="spellEnd"/>
      <w:r w:rsidRPr="00D31BA9">
        <w:rPr>
          <w:rFonts w:ascii="Arial" w:eastAsia="Times New Roman" w:hAnsi="Arial" w:cs="Arial"/>
          <w:color w:val="000000"/>
          <w:sz w:val="20"/>
          <w:szCs w:val="20"/>
        </w:rPr>
        <w:t xml:space="preserve"> to state on behalf of the Government of India that whereas the said Agreement provides </w:t>
      </w:r>
      <w:r w:rsidRPr="00D31BA9">
        <w:rPr>
          <w:rFonts w:ascii="Arial" w:eastAsia="Times New Roman" w:hAnsi="Arial" w:cs="Arial"/>
          <w:color w:val="000000"/>
          <w:sz w:val="20"/>
          <w:szCs w:val="20"/>
        </w:rPr>
        <w:lastRenderedPageBreak/>
        <w:t>for the exemption from tax in either Contracting State of the income derived by an enterprise of the other Contracting State from operation of aircraft in international traffic after 1st July, 1966, the two Contracting States have agreed as follows:---</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Ethiopian Airlines being an enterprise of Ethiopia, any taxes paid by it or any deposits made by it towards its tax dues in India in respect of its income for which it is exempt from tax in accordance with the Agreement aforesaid shall be refunded by the Government of India to Ethiopian Airlines on an application in this behalf by Ethiopian Airlines within six months from the date on which the Agreement aforesaid enters into force, and any proceedings already initiated for the taxation of such income shall be terminated.</w:t>
      </w:r>
    </w:p>
    <w:p w:rsidR="00D31BA9" w:rsidRPr="00D31BA9" w:rsidRDefault="00D31BA9" w:rsidP="00D31BA9">
      <w:pPr>
        <w:spacing w:before="100" w:line="240" w:lineRule="auto"/>
        <w:ind w:left="72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Air India being an enterprise of India, any taxes paid by it or any deposits made by it towards its tax dues in Ethiopia in respect of its income for which it is exempt from tax in accordance with the Agreement aforesaid shall be refunded by the Government of Ethiopia to Air India on an application in this behalf by Air India within six months from the date on which the Agreement aforesaid enters into force and any proceedings already initiated for the taxation of such income shall be terminated.</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I shall be grateful if your Excellency will confirm your agreement with the position as stated above and, in such case, this note and your Excellency's reply thereto shall be deemed to be part of the Agreement aforesaid. "</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I have the </w:t>
      </w:r>
      <w:proofErr w:type="spellStart"/>
      <w:r w:rsidRPr="00D31BA9">
        <w:rPr>
          <w:rFonts w:ascii="Arial" w:eastAsia="Times New Roman" w:hAnsi="Arial" w:cs="Arial"/>
          <w:color w:val="000000"/>
          <w:sz w:val="20"/>
          <w:szCs w:val="20"/>
        </w:rPr>
        <w:t>honour</w:t>
      </w:r>
      <w:proofErr w:type="spellEnd"/>
      <w:r w:rsidRPr="00D31BA9">
        <w:rPr>
          <w:rFonts w:ascii="Arial" w:eastAsia="Times New Roman" w:hAnsi="Arial" w:cs="Arial"/>
          <w:color w:val="000000"/>
          <w:sz w:val="20"/>
          <w:szCs w:val="20"/>
        </w:rPr>
        <w:t xml:space="preserve"> to confirm on behalf of the Government of Ethiopia, the position as stated above. Your note of today's date and my reply thereto shall, therefore, form a part of the Agreement.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Accept, Excellency, the assurances of my highest consideration.</w:t>
      </w:r>
    </w:p>
    <w:p w:rsidR="00D31BA9" w:rsidRPr="00D31BA9" w:rsidRDefault="00D31BA9" w:rsidP="00D31BA9">
      <w:pPr>
        <w:spacing w:before="100" w:line="240" w:lineRule="auto"/>
        <w:jc w:val="both"/>
        <w:rPr>
          <w:rFonts w:ascii="Calibri" w:eastAsia="Times New Roman" w:hAnsi="Calibri" w:cs="Calibri"/>
          <w:color w:val="000000"/>
        </w:rPr>
      </w:pPr>
      <w:proofErr w:type="spellStart"/>
      <w:proofErr w:type="gramStart"/>
      <w:r w:rsidRPr="00D31BA9">
        <w:rPr>
          <w:rFonts w:ascii="Arial" w:eastAsia="Times New Roman" w:hAnsi="Arial" w:cs="Arial"/>
          <w:color w:val="000000"/>
          <w:sz w:val="20"/>
          <w:szCs w:val="20"/>
        </w:rPr>
        <w:t>Sd</w:t>
      </w:r>
      <w:proofErr w:type="spellEnd"/>
      <w:proofErr w:type="gramEnd"/>
      <w:r w:rsidRPr="00D31BA9">
        <w:rPr>
          <w:rFonts w:ascii="Arial" w:eastAsia="Times New Roman" w:hAnsi="Arial" w:cs="Arial"/>
          <w:color w:val="000000"/>
          <w:sz w:val="20"/>
          <w:szCs w:val="20"/>
        </w:rPr>
        <w:t>/</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BERHANE S. A. DENEKE</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To,</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SHRI PRANAB KUMAR MUKHERJEE</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Minister of Revenue and Banking,</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Government of India,</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New Delhi.</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[No. 2105/F. No. 145/15-71-FTD]</w:t>
      </w:r>
    </w:p>
    <w:p w:rsidR="00D31BA9" w:rsidRPr="00D31BA9" w:rsidRDefault="00D31BA9" w:rsidP="00D31BA9">
      <w:pPr>
        <w:spacing w:before="100" w:line="240" w:lineRule="auto"/>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t>In the notification of the Ministry of Finance, Department of Revenue No.</w:t>
      </w:r>
      <w:proofErr w:type="gramEnd"/>
      <w:r w:rsidRPr="00D31BA9">
        <w:rPr>
          <w:rFonts w:ascii="Arial" w:eastAsia="Times New Roman" w:hAnsi="Arial" w:cs="Arial"/>
          <w:color w:val="000000"/>
          <w:sz w:val="20"/>
          <w:szCs w:val="20"/>
        </w:rPr>
        <w:t xml:space="preserve"> G.S.R. 8(E), dated the 4th January, 1978, published at pages 19 and 20 of the Gazette of India, Extraordinary, Part II-Section 3-Sub-section (i), dated the 4th January, 1978-</w:t>
      </w:r>
    </w:p>
    <w:p w:rsidR="00D31BA9" w:rsidRPr="00D31BA9" w:rsidRDefault="00D31BA9" w:rsidP="00D31BA9">
      <w:pPr>
        <w:spacing w:before="100" w:line="240" w:lineRule="auto"/>
        <w:ind w:left="960" w:hanging="360"/>
        <w:jc w:val="both"/>
        <w:rPr>
          <w:rFonts w:ascii="Calibri" w:eastAsia="Times New Roman" w:hAnsi="Calibri" w:cs="Calibri"/>
          <w:color w:val="000000"/>
        </w:rPr>
      </w:pPr>
      <w:r w:rsidRPr="00D31BA9">
        <w:rPr>
          <w:rFonts w:ascii="Arial" w:eastAsia="Times New Roman" w:hAnsi="Arial" w:cs="Arial"/>
          <w:color w:val="000000"/>
          <w:sz w:val="20"/>
          <w:szCs w:val="20"/>
        </w:rPr>
        <w:t>1.</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At</w:t>
      </w:r>
      <w:proofErr w:type="gramEnd"/>
      <w:r w:rsidRPr="00D31BA9">
        <w:rPr>
          <w:rFonts w:ascii="Arial" w:eastAsia="Times New Roman" w:hAnsi="Arial" w:cs="Arial"/>
          <w:color w:val="000000"/>
          <w:sz w:val="20"/>
          <w:szCs w:val="20"/>
        </w:rPr>
        <w:t xml:space="preserve"> Page 19-</w:t>
      </w:r>
    </w:p>
    <w:p w:rsidR="00D31BA9" w:rsidRPr="00D31BA9" w:rsidRDefault="00D31BA9" w:rsidP="00D31BA9">
      <w:pPr>
        <w:spacing w:before="100" w:line="240" w:lineRule="auto"/>
        <w:ind w:left="1680" w:hanging="168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 xml:space="preserve">At the end of the first paragraph of the notification, for the sign ". </w:t>
      </w:r>
      <w:proofErr w:type="gramStart"/>
      <w:r w:rsidRPr="00D31BA9">
        <w:rPr>
          <w:rFonts w:ascii="Arial" w:eastAsia="Times New Roman" w:hAnsi="Arial" w:cs="Arial"/>
          <w:color w:val="000000"/>
          <w:sz w:val="20"/>
          <w:szCs w:val="20"/>
        </w:rPr>
        <w:t>" read</w:t>
      </w:r>
      <w:proofErr w:type="gramEnd"/>
      <w:r w:rsidRPr="00D31BA9">
        <w:rPr>
          <w:rFonts w:ascii="Arial" w:eastAsia="Times New Roman" w:hAnsi="Arial" w:cs="Arial"/>
          <w:color w:val="000000"/>
          <w:sz w:val="20"/>
          <w:szCs w:val="20"/>
        </w:rPr>
        <w:t xml:space="preserve"> "; ";</w:t>
      </w:r>
    </w:p>
    <w:p w:rsidR="00D31BA9" w:rsidRPr="00D31BA9" w:rsidRDefault="00D31BA9" w:rsidP="00D31BA9">
      <w:pPr>
        <w:spacing w:before="100" w:line="240" w:lineRule="auto"/>
        <w:ind w:left="1680" w:hanging="168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ii.</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in</w:t>
      </w:r>
      <w:proofErr w:type="gramEnd"/>
      <w:r w:rsidRPr="00D31BA9">
        <w:rPr>
          <w:rFonts w:ascii="Arial" w:eastAsia="Times New Roman" w:hAnsi="Arial" w:cs="Arial"/>
          <w:color w:val="000000"/>
          <w:sz w:val="20"/>
          <w:szCs w:val="20"/>
        </w:rPr>
        <w:t xml:space="preserve"> the second paragraph of the notification, for the words "has force" read "the force";</w:t>
      </w:r>
    </w:p>
    <w:p w:rsidR="00D31BA9" w:rsidRPr="00D31BA9" w:rsidRDefault="00D31BA9" w:rsidP="00D31BA9">
      <w:pPr>
        <w:spacing w:before="100" w:line="240" w:lineRule="auto"/>
        <w:ind w:left="1680" w:hanging="168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iii</w:t>
      </w:r>
      <w:proofErr w:type="gramEnd"/>
      <w:r w:rsidRPr="00D31BA9">
        <w:rPr>
          <w:rFonts w:ascii="Arial" w:eastAsia="Times New Roman" w:hAnsi="Arial" w:cs="Arial"/>
          <w:color w:val="000000"/>
          <w:sz w:val="20"/>
          <w:szCs w:val="20"/>
        </w:rPr>
        <w:t>.</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in the heading of the Annexure, for the words</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 xml:space="preserve">"AGREEMENT BETWEEN THE </w:t>
      </w:r>
      <w:proofErr w:type="gramStart"/>
      <w:r w:rsidRPr="00D31BA9">
        <w:rPr>
          <w:rFonts w:ascii="Arial" w:eastAsia="Times New Roman" w:hAnsi="Arial" w:cs="Arial"/>
          <w:color w:val="000000"/>
          <w:sz w:val="20"/>
          <w:szCs w:val="20"/>
        </w:rPr>
        <w:t>GOVERNMENT</w:t>
      </w:r>
      <w:proofErr w:type="gramEnd"/>
      <w:r w:rsidRPr="00D31BA9">
        <w:rPr>
          <w:rFonts w:ascii="Arial" w:eastAsia="Times New Roman" w:hAnsi="Arial" w:cs="Arial"/>
          <w:color w:val="000000"/>
          <w:sz w:val="20"/>
          <w:szCs w:val="20"/>
        </w:rPr>
        <w:t xml:space="preserve"> OF THE REPUBLIC OF INDIA</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The Avoidance of Double Taxation of Income of Enterprises Operating Aircraft"</w:t>
      </w:r>
    </w:p>
    <w:p w:rsidR="00D31BA9" w:rsidRPr="00D31BA9" w:rsidRDefault="00D31BA9" w:rsidP="00D31BA9">
      <w:pPr>
        <w:spacing w:before="100" w:line="240" w:lineRule="auto"/>
        <w:jc w:val="both"/>
        <w:rPr>
          <w:rFonts w:ascii="Calibri" w:eastAsia="Times New Roman" w:hAnsi="Calibri" w:cs="Calibri"/>
          <w:color w:val="000000"/>
        </w:rPr>
      </w:pPr>
      <w:proofErr w:type="gramStart"/>
      <w:r w:rsidRPr="00D31BA9">
        <w:rPr>
          <w:rFonts w:ascii="Arial" w:eastAsia="Times New Roman" w:hAnsi="Arial" w:cs="Arial"/>
          <w:color w:val="000000"/>
          <w:sz w:val="20"/>
          <w:szCs w:val="20"/>
        </w:rPr>
        <w:lastRenderedPageBreak/>
        <w:t>read</w:t>
      </w:r>
      <w:proofErr w:type="gramEnd"/>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"AGREEMENT BETWEEN THE GOVERNMENT OF THE REPUBLIC OF INDIA AND THE PROVISIONAL MILITARY GOVERNMENT OF SOCIALIST ETHIOPIA FOR THE AVOIDANCE OF DOUBLE TAXATION OF INCOME OF ENTERPRISES OPERATING AIRCRAFT"</w:t>
      </w:r>
    </w:p>
    <w:p w:rsidR="00D31BA9" w:rsidRPr="00D31BA9" w:rsidRDefault="00D31BA9" w:rsidP="00D31BA9">
      <w:pPr>
        <w:spacing w:before="100" w:line="240" w:lineRule="auto"/>
        <w:ind w:left="1440" w:hanging="144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iv.</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in</w:t>
      </w:r>
      <w:proofErr w:type="gramEnd"/>
      <w:r w:rsidRPr="00D31BA9">
        <w:rPr>
          <w:rFonts w:ascii="Arial" w:eastAsia="Times New Roman" w:hAnsi="Arial" w:cs="Arial"/>
          <w:color w:val="000000"/>
          <w:sz w:val="20"/>
          <w:szCs w:val="20"/>
        </w:rPr>
        <w:t xml:space="preserve"> the opening paragraph of the Annexure, delete the sign "." appearing after the words "respective laws";</w:t>
      </w:r>
    </w:p>
    <w:p w:rsidR="00D31BA9" w:rsidRPr="00D31BA9" w:rsidRDefault="00D31BA9" w:rsidP="00D31BA9">
      <w:pPr>
        <w:spacing w:before="100" w:line="240" w:lineRule="auto"/>
        <w:ind w:left="1440" w:hanging="144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v.</w:t>
      </w: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At the end of the first line of Article 1, for the sign "." read ";";</w:t>
      </w:r>
    </w:p>
    <w:p w:rsidR="00D31BA9" w:rsidRPr="00D31BA9" w:rsidRDefault="00D31BA9" w:rsidP="00D31BA9">
      <w:pPr>
        <w:spacing w:before="100" w:line="240" w:lineRule="auto"/>
        <w:ind w:left="1440" w:hanging="144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vi.</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in</w:t>
      </w:r>
      <w:proofErr w:type="gramEnd"/>
      <w:r w:rsidRPr="00D31BA9">
        <w:rPr>
          <w:rFonts w:ascii="Arial" w:eastAsia="Times New Roman" w:hAnsi="Arial" w:cs="Arial"/>
          <w:color w:val="000000"/>
          <w:sz w:val="20"/>
          <w:szCs w:val="20"/>
        </w:rPr>
        <w:t xml:space="preserve"> the second line of clause (b) of Article 1, for the word "territory" read "territorial";</w:t>
      </w:r>
    </w:p>
    <w:p w:rsidR="00D31BA9" w:rsidRPr="00D31BA9" w:rsidRDefault="00D31BA9" w:rsidP="00D31BA9">
      <w:pPr>
        <w:spacing w:before="100" w:line="240" w:lineRule="auto"/>
        <w:ind w:left="1440" w:hanging="144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vii.</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in</w:t>
      </w:r>
      <w:proofErr w:type="gramEnd"/>
      <w:r w:rsidRPr="00D31BA9">
        <w:rPr>
          <w:rFonts w:ascii="Arial" w:eastAsia="Times New Roman" w:hAnsi="Arial" w:cs="Arial"/>
          <w:color w:val="000000"/>
          <w:sz w:val="20"/>
          <w:szCs w:val="20"/>
        </w:rPr>
        <w:t xml:space="preserve"> the third line of clause (f) of Article 1, for the words "of </w:t>
      </w:r>
      <w:proofErr w:type="spellStart"/>
      <w:r w:rsidRPr="00D31BA9">
        <w:rPr>
          <w:rFonts w:ascii="Arial" w:eastAsia="Times New Roman" w:hAnsi="Arial" w:cs="Arial"/>
          <w:color w:val="000000"/>
          <w:sz w:val="20"/>
          <w:szCs w:val="20"/>
        </w:rPr>
        <w:t>lesses</w:t>
      </w:r>
      <w:proofErr w:type="spellEnd"/>
      <w:r w:rsidRPr="00D31BA9">
        <w:rPr>
          <w:rFonts w:ascii="Arial" w:eastAsia="Times New Roman" w:hAnsi="Arial" w:cs="Arial"/>
          <w:color w:val="000000"/>
          <w:sz w:val="20"/>
          <w:szCs w:val="20"/>
        </w:rPr>
        <w:t>" read "or leases";</w:t>
      </w:r>
    </w:p>
    <w:p w:rsidR="00D31BA9" w:rsidRPr="00D31BA9" w:rsidRDefault="00D31BA9" w:rsidP="00D31BA9">
      <w:pPr>
        <w:spacing w:before="100" w:line="240" w:lineRule="auto"/>
        <w:ind w:left="1080" w:hanging="360"/>
        <w:jc w:val="both"/>
        <w:rPr>
          <w:rFonts w:ascii="Calibri" w:eastAsia="Times New Roman" w:hAnsi="Calibri" w:cs="Calibri"/>
          <w:color w:val="000000"/>
        </w:rPr>
      </w:pPr>
      <w:r w:rsidRPr="00D31BA9">
        <w:rPr>
          <w:rFonts w:ascii="Arial" w:eastAsia="Times New Roman" w:hAnsi="Arial" w:cs="Arial"/>
          <w:color w:val="000000"/>
          <w:sz w:val="20"/>
          <w:szCs w:val="20"/>
        </w:rPr>
        <w:t>2.</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At</w:t>
      </w:r>
      <w:proofErr w:type="gramEnd"/>
      <w:r w:rsidRPr="00D31BA9">
        <w:rPr>
          <w:rFonts w:ascii="Arial" w:eastAsia="Times New Roman" w:hAnsi="Arial" w:cs="Arial"/>
          <w:color w:val="000000"/>
          <w:sz w:val="20"/>
          <w:szCs w:val="20"/>
        </w:rPr>
        <w:t xml:space="preserve"> page 20-</w:t>
      </w:r>
    </w:p>
    <w:p w:rsidR="00D31BA9" w:rsidRPr="00D31BA9" w:rsidRDefault="00D31BA9" w:rsidP="00D31BA9">
      <w:pPr>
        <w:spacing w:before="100" w:line="240" w:lineRule="auto"/>
        <w:ind w:left="1800" w:hanging="1800"/>
        <w:jc w:val="both"/>
        <w:rPr>
          <w:rFonts w:ascii="Calibri" w:eastAsia="Times New Roman" w:hAnsi="Calibri" w:cs="Calibri"/>
          <w:color w:val="000000"/>
        </w:rPr>
      </w:pPr>
      <w:r w:rsidRPr="00D31BA9">
        <w:rPr>
          <w:rFonts w:ascii="Times New Roman" w:eastAsia="Times New Roman" w:hAnsi="Times New Roman" w:cs="Times New Roman"/>
          <w:color w:val="000000"/>
          <w:sz w:val="14"/>
          <w:szCs w:val="14"/>
        </w:rPr>
        <w:t>                              </w:t>
      </w:r>
      <w:r w:rsidRPr="00D31BA9">
        <w:rPr>
          <w:rFonts w:ascii="Arial" w:eastAsia="Times New Roman" w:hAnsi="Arial" w:cs="Arial"/>
          <w:color w:val="000000"/>
          <w:sz w:val="20"/>
          <w:szCs w:val="20"/>
        </w:rPr>
        <w:t>i.</w:t>
      </w:r>
      <w:r w:rsidRPr="00D31BA9">
        <w:rPr>
          <w:rFonts w:ascii="Times New Roman" w:eastAsia="Times New Roman" w:hAnsi="Times New Roman" w:cs="Times New Roman"/>
          <w:color w:val="000000"/>
          <w:sz w:val="14"/>
          <w:szCs w:val="14"/>
        </w:rPr>
        <w:t>        </w:t>
      </w:r>
      <w:proofErr w:type="gramStart"/>
      <w:r w:rsidRPr="00D31BA9">
        <w:rPr>
          <w:rFonts w:ascii="Arial" w:eastAsia="Times New Roman" w:hAnsi="Arial" w:cs="Arial"/>
          <w:color w:val="000000"/>
          <w:sz w:val="20"/>
          <w:szCs w:val="20"/>
        </w:rPr>
        <w:t>)in</w:t>
      </w:r>
      <w:proofErr w:type="gramEnd"/>
      <w:r w:rsidRPr="00D31BA9">
        <w:rPr>
          <w:rFonts w:ascii="Arial" w:eastAsia="Times New Roman" w:hAnsi="Arial" w:cs="Arial"/>
          <w:color w:val="000000"/>
          <w:sz w:val="20"/>
          <w:szCs w:val="20"/>
        </w:rPr>
        <w:t xml:space="preserve"> the second paragraph of Article 4, for the words "in witness whereof" read "IN WITNESS WHEREOF"</w:t>
      </w:r>
    </w:p>
    <w:p w:rsidR="00D31BA9" w:rsidRPr="00D31BA9" w:rsidRDefault="00D31BA9" w:rsidP="00D31BA9">
      <w:pPr>
        <w:spacing w:before="100" w:line="240" w:lineRule="auto"/>
        <w:jc w:val="both"/>
        <w:rPr>
          <w:rFonts w:ascii="Calibri" w:eastAsia="Times New Roman" w:hAnsi="Calibri" w:cs="Calibri"/>
          <w:color w:val="000000"/>
        </w:rPr>
      </w:pPr>
      <w:r w:rsidRPr="00D31BA9">
        <w:rPr>
          <w:rFonts w:ascii="Arial" w:eastAsia="Times New Roman" w:hAnsi="Arial" w:cs="Arial"/>
          <w:color w:val="000000"/>
          <w:sz w:val="20"/>
          <w:szCs w:val="20"/>
        </w:rPr>
        <w:t>[No. 2206/F.No.145/15/71-FTD]</w:t>
      </w:r>
    </w:p>
    <w:sectPr w:rsidR="00D31BA9" w:rsidRPr="00D3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A9"/>
    <w:rsid w:val="00012524"/>
    <w:rsid w:val="00D3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B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B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2019-07-23T06:29:00Z</dcterms:created>
  <dcterms:modified xsi:type="dcterms:W3CDTF">2019-07-23T06:29:00Z</dcterms:modified>
</cp:coreProperties>
</file>